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6012" w14:textId="7D7AD23F" w:rsidR="008401B7" w:rsidRDefault="00F00C6D" w:rsidP="00D514DE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 wp14:anchorId="7E79ED0F" wp14:editId="2500AF5A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608455" cy="458470"/>
            <wp:effectExtent l="0" t="0" r="0" b="0"/>
            <wp:wrapSquare wrapText="bothSides"/>
            <wp:docPr id="7944010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B11D9" w14:textId="2370E377" w:rsidR="001A6037" w:rsidRDefault="001A6037" w:rsidP="00F22E5B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00D76B38" w14:textId="2F9C1B1C" w:rsidR="00951EA8" w:rsidRDefault="00951EA8" w:rsidP="00F22E5B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35EDCD43" w14:textId="7F70E2F4" w:rsidR="00D514DE" w:rsidRDefault="00AF1A43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 w:rsidRPr="001D4BDF">
        <w:rPr>
          <w:rFonts w:ascii="Calibri" w:hAnsi="Calibri" w:cs="Calibri"/>
          <w:b/>
          <w:bCs/>
          <w:sz w:val="18"/>
          <w:szCs w:val="18"/>
        </w:rPr>
        <w:t xml:space="preserve">Centenary Hall, St </w:t>
      </w:r>
      <w:r w:rsidR="001A6037" w:rsidRPr="001D4BDF">
        <w:rPr>
          <w:rFonts w:ascii="Calibri" w:hAnsi="Calibri" w:cs="Calibri"/>
          <w:b/>
          <w:bCs/>
          <w:sz w:val="18"/>
          <w:szCs w:val="18"/>
        </w:rPr>
        <w:t>Wilfred’s Way</w:t>
      </w:r>
      <w:r w:rsidR="00951EA8" w:rsidRPr="001D4BDF">
        <w:rPr>
          <w:rFonts w:ascii="Calibri" w:hAnsi="Calibri" w:cs="Calibri"/>
          <w:b/>
          <w:bCs/>
          <w:sz w:val="18"/>
          <w:szCs w:val="18"/>
        </w:rPr>
        <w:t>.</w:t>
      </w:r>
      <w:r w:rsidR="00951EA8"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541DD7D2" w14:textId="25E0C323" w:rsidR="00BB62F8" w:rsidRPr="001A6037" w:rsidRDefault="006A70F5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 xml:space="preserve">Wednesdays: </w:t>
      </w:r>
      <w:r w:rsidR="00951EA8">
        <w:rPr>
          <w:rFonts w:ascii="Calibri" w:hAnsi="Calibri" w:cs="Calibri"/>
          <w:b/>
          <w:bCs/>
          <w:sz w:val="18"/>
          <w:szCs w:val="18"/>
        </w:rPr>
        <w:t>9.</w:t>
      </w:r>
      <w:r w:rsidR="001D4BDF">
        <w:rPr>
          <w:rFonts w:ascii="Calibri" w:hAnsi="Calibri" w:cs="Calibri"/>
          <w:b/>
          <w:bCs/>
          <w:sz w:val="18"/>
          <w:szCs w:val="18"/>
        </w:rPr>
        <w:t>30am</w:t>
      </w:r>
      <w:r w:rsidR="00951EA8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D514DE">
        <w:rPr>
          <w:rFonts w:ascii="Calibri" w:hAnsi="Calibri" w:cs="Calibri"/>
          <w:b/>
          <w:bCs/>
          <w:sz w:val="18"/>
          <w:szCs w:val="18"/>
        </w:rPr>
        <w:t>to 1</w:t>
      </w:r>
      <w:r w:rsidR="004579D5">
        <w:rPr>
          <w:rFonts w:ascii="Calibri" w:hAnsi="Calibri" w:cs="Calibri"/>
          <w:b/>
          <w:bCs/>
          <w:sz w:val="18"/>
          <w:szCs w:val="18"/>
        </w:rPr>
        <w:t>1.45am</w:t>
      </w:r>
    </w:p>
    <w:p w14:paraId="71A8F112" w14:textId="77777777" w:rsidR="00EF3C77" w:rsidRDefault="00EF3C77" w:rsidP="00F22E5B">
      <w:pPr>
        <w:spacing w:after="0" w:line="240" w:lineRule="auto"/>
        <w:rPr>
          <w:rFonts w:ascii="Calibri" w:hAnsi="Calibri" w:cs="Calibri"/>
        </w:rPr>
      </w:pPr>
    </w:p>
    <w:p w14:paraId="079F5305" w14:textId="3F28D5A5" w:rsidR="00EF3C77" w:rsidRDefault="00594350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7878D6">
        <w:rPr>
          <w:rFonts w:ascii="Calibri" w:hAnsi="Calibri" w:cs="Calibri"/>
        </w:rPr>
        <w:t>kettle</w:t>
      </w:r>
      <w:r>
        <w:rPr>
          <w:rFonts w:ascii="Calibri" w:hAnsi="Calibri" w:cs="Calibri"/>
        </w:rPr>
        <w:t xml:space="preserve"> is always on </w:t>
      </w:r>
      <w:r w:rsidR="007878D6">
        <w:rPr>
          <w:rFonts w:ascii="Calibri" w:hAnsi="Calibri" w:cs="Calibri"/>
        </w:rPr>
        <w:t xml:space="preserve">and there is always someone to chat to and relax with. </w:t>
      </w:r>
    </w:p>
    <w:p w14:paraId="5E2AFEBA" w14:textId="77777777" w:rsidR="004579D5" w:rsidRDefault="004579D5" w:rsidP="00F22E5B">
      <w:pPr>
        <w:spacing w:after="0" w:line="240" w:lineRule="auto"/>
        <w:rPr>
          <w:rFonts w:ascii="Calibri" w:hAnsi="Calibri" w:cs="Calibri"/>
        </w:rPr>
      </w:pPr>
    </w:p>
    <w:p w14:paraId="7CCEF07D" w14:textId="44FB911F" w:rsidR="002B622B" w:rsidRDefault="007878D6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B70401">
        <w:rPr>
          <w:rFonts w:ascii="Calibri" w:hAnsi="Calibri" w:cs="Calibri"/>
        </w:rPr>
        <w:t>programme</w:t>
      </w:r>
      <w:r w:rsidR="00A45B46">
        <w:rPr>
          <w:rFonts w:ascii="Calibri" w:hAnsi="Calibri" w:cs="Calibri"/>
        </w:rPr>
        <w:t xml:space="preserve"> below is made up of </w:t>
      </w:r>
      <w:r w:rsidR="00CE5951">
        <w:rPr>
          <w:rFonts w:ascii="Calibri" w:hAnsi="Calibri" w:cs="Calibri"/>
        </w:rPr>
        <w:t>workshops, visitors</w:t>
      </w:r>
      <w:r w:rsidR="00760098">
        <w:rPr>
          <w:rFonts w:ascii="Calibri" w:hAnsi="Calibri" w:cs="Calibri"/>
        </w:rPr>
        <w:t xml:space="preserve"> and </w:t>
      </w:r>
      <w:r w:rsidR="002B622B">
        <w:rPr>
          <w:rFonts w:ascii="Calibri" w:hAnsi="Calibri" w:cs="Calibri"/>
        </w:rPr>
        <w:t>activities to</w:t>
      </w:r>
      <w:r w:rsidR="00760098">
        <w:rPr>
          <w:rFonts w:ascii="Calibri" w:hAnsi="Calibri" w:cs="Calibri"/>
        </w:rPr>
        <w:t xml:space="preserve"> support parents and offer a time to relax</w:t>
      </w:r>
      <w:r w:rsidR="003F35E9">
        <w:rPr>
          <w:rFonts w:ascii="Calibri" w:hAnsi="Calibri" w:cs="Calibri"/>
        </w:rPr>
        <w:t xml:space="preserve"> and have some space for yourself</w:t>
      </w:r>
      <w:r w:rsidR="002B622B">
        <w:rPr>
          <w:rFonts w:ascii="Calibri" w:hAnsi="Calibri" w:cs="Calibri"/>
        </w:rPr>
        <w:t>.</w:t>
      </w:r>
    </w:p>
    <w:p w14:paraId="75F58852" w14:textId="77777777" w:rsidR="00BA0F5C" w:rsidRPr="006B00B4" w:rsidRDefault="00BA0F5C" w:rsidP="00F22E5B">
      <w:pPr>
        <w:spacing w:after="0" w:line="240" w:lineRule="auto"/>
        <w:rPr>
          <w:rFonts w:ascii="Calibri" w:hAnsi="Calibri" w:cs="Calibri"/>
        </w:rPr>
      </w:pPr>
    </w:p>
    <w:p w14:paraId="4A7B2BD2" w14:textId="77777777" w:rsidR="000533A4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</w:p>
    <w:p w14:paraId="62FF5669" w14:textId="08CF21D5" w:rsidR="001D4BDF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9</w:t>
      </w:r>
      <w:r w:rsidRPr="000533A4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D74209">
        <w:rPr>
          <w:rFonts w:ascii="Calibri" w:hAnsi="Calibri" w:cs="Calibri"/>
          <w:b/>
          <w:bCs/>
        </w:rPr>
        <w:t xml:space="preserve">Hope: </w:t>
      </w:r>
      <w:r w:rsidR="00D74209">
        <w:rPr>
          <w:rFonts w:ascii="Calibri" w:hAnsi="Calibri" w:cs="Calibri"/>
        </w:rPr>
        <w:t>Sensory playtime</w:t>
      </w:r>
      <w:r w:rsidR="006B00B4" w:rsidRPr="006B00B4">
        <w:rPr>
          <w:rFonts w:ascii="Calibri" w:hAnsi="Calibri" w:cs="Calibri"/>
          <w:b/>
          <w:bCs/>
        </w:rPr>
        <w:tab/>
      </w:r>
    </w:p>
    <w:p w14:paraId="3C153A65" w14:textId="21CFBE48" w:rsidR="001D4BDF" w:rsidRPr="001D4BDF" w:rsidRDefault="001D4BDF" w:rsidP="001D4BD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6</w:t>
      </w:r>
      <w:r w:rsidRPr="00E748BF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vertAlign w:val="superscript"/>
        </w:rPr>
        <w:t xml:space="preserve"> </w:t>
      </w:r>
      <w:r w:rsidRPr="00285E9B">
        <w:rPr>
          <w:b/>
          <w:bCs/>
        </w:rPr>
        <w:t>Impact charity</w:t>
      </w:r>
      <w:r w:rsidRPr="000D0C41">
        <w:t xml:space="preserve"> ‘Chop and Chat’ (A chance to enjoy </w:t>
      </w:r>
      <w:proofErr w:type="gramStart"/>
      <w:r w:rsidRPr="000D0C41">
        <w:t>cooking ,</w:t>
      </w:r>
      <w:proofErr w:type="gramEnd"/>
      <w:r w:rsidRPr="000D0C41">
        <w:t xml:space="preserve"> tasting and ch</w:t>
      </w:r>
      <w:r>
        <w:t>atting at the same time. All ingredients provided.</w:t>
      </w:r>
    </w:p>
    <w:p w14:paraId="71C633EB" w14:textId="0FDC2856" w:rsidR="001D4BDF" w:rsidRDefault="001D4BDF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  <w:vertAlign w:val="superscript"/>
        </w:rPr>
        <w:drawing>
          <wp:inline distT="0" distB="0" distL="0" distR="0" wp14:anchorId="40B821FE" wp14:editId="72FCF545">
            <wp:extent cx="786765" cy="243840"/>
            <wp:effectExtent l="0" t="0" r="0" b="3810"/>
            <wp:docPr id="4644573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57D9">
        <w:rPr>
          <w:rFonts w:ascii="Calibri" w:hAnsi="Calibri" w:cs="Calibri"/>
          <w:b/>
          <w:bCs/>
        </w:rPr>
        <w:t xml:space="preserve">                      </w:t>
      </w:r>
    </w:p>
    <w:p w14:paraId="30CA28CA" w14:textId="77777777" w:rsidR="00F757D9" w:rsidRDefault="00F757D9" w:rsidP="00F22E5B">
      <w:pPr>
        <w:spacing w:after="0" w:line="240" w:lineRule="auto"/>
        <w:rPr>
          <w:rFonts w:ascii="Calibri" w:hAnsi="Calibri" w:cs="Calibri"/>
          <w:b/>
          <w:bCs/>
        </w:rPr>
      </w:pPr>
    </w:p>
    <w:p w14:paraId="59D50683" w14:textId="4DFA8832" w:rsidR="001D4BDF" w:rsidRDefault="000533A4" w:rsidP="00F22E5B">
      <w:pPr>
        <w:spacing w:after="0" w:line="240" w:lineRule="auto"/>
        <w:rPr>
          <w:rFonts w:ascii="Calibri" w:hAnsi="Calibri" w:cs="Calibri"/>
          <w:noProof/>
        </w:rPr>
      </w:pPr>
      <w:r>
        <w:rPr>
          <w:rFonts w:ascii="Calibri" w:hAnsi="Calibri" w:cs="Calibri"/>
          <w:b/>
          <w:bCs/>
        </w:rPr>
        <w:t>23</w:t>
      </w:r>
      <w:r w:rsidRPr="000533A4">
        <w:rPr>
          <w:rFonts w:ascii="Calibri" w:hAnsi="Calibri" w:cs="Calibri"/>
          <w:b/>
          <w:bCs/>
          <w:vertAlign w:val="superscript"/>
        </w:rPr>
        <w:t>rd</w:t>
      </w:r>
      <w:r>
        <w:rPr>
          <w:rFonts w:ascii="Calibri" w:hAnsi="Calibri" w:cs="Calibri"/>
          <w:b/>
          <w:bCs/>
        </w:rPr>
        <w:t xml:space="preserve"> </w:t>
      </w:r>
      <w:r w:rsidR="00F757D9">
        <w:rPr>
          <w:rFonts w:ascii="Calibri" w:hAnsi="Calibri" w:cs="Calibri"/>
          <w:b/>
          <w:bCs/>
        </w:rPr>
        <w:t xml:space="preserve">Visitor: </w:t>
      </w:r>
      <w:r w:rsidR="00F757D9">
        <w:rPr>
          <w:rFonts w:ascii="Calibri" w:hAnsi="Calibri" w:cs="Calibri"/>
        </w:rPr>
        <w:t>Carers Support</w:t>
      </w:r>
      <w:r w:rsidR="00C87A1D">
        <w:rPr>
          <w:rFonts w:ascii="Calibri" w:hAnsi="Calibri" w:cs="Calibri"/>
        </w:rPr>
        <w:t>/Crafts</w:t>
      </w:r>
      <w:r w:rsidR="00F757D9">
        <w:rPr>
          <w:rFonts w:ascii="Calibri" w:hAnsi="Calibri" w:cs="Calibri"/>
        </w:rPr>
        <w:t xml:space="preserve">   </w:t>
      </w:r>
      <w:r w:rsidR="00F757D9">
        <w:rPr>
          <w:rFonts w:ascii="Calibri" w:hAnsi="Calibri" w:cs="Calibri"/>
          <w:noProof/>
        </w:rPr>
        <w:t xml:space="preserve">    </w:t>
      </w:r>
      <w:r w:rsidR="00F757D9">
        <w:rPr>
          <w:rFonts w:ascii="Calibri" w:hAnsi="Calibri" w:cs="Calibri"/>
          <w:noProof/>
        </w:rPr>
        <w:drawing>
          <wp:inline distT="0" distB="0" distL="0" distR="0" wp14:anchorId="00C3DF91" wp14:editId="1A4E3EB6">
            <wp:extent cx="926465" cy="347345"/>
            <wp:effectExtent l="0" t="0" r="6985" b="0"/>
            <wp:docPr id="1267370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57D9">
        <w:rPr>
          <w:rFonts w:ascii="Calibri" w:hAnsi="Calibri" w:cs="Calibri"/>
          <w:noProof/>
        </w:rPr>
        <w:t xml:space="preserve">         </w:t>
      </w:r>
    </w:p>
    <w:p w14:paraId="740BB3F5" w14:textId="464BC7EA" w:rsidR="000404E6" w:rsidRDefault="00F757D9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30</w:t>
      </w:r>
      <w:proofErr w:type="gramStart"/>
      <w:r w:rsidRPr="00F757D9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0533A4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HOPE</w:t>
      </w:r>
      <w:proofErr w:type="gramEnd"/>
      <w:r>
        <w:rPr>
          <w:rFonts w:ascii="Calibri" w:hAnsi="Calibri" w:cs="Calibri"/>
          <w:b/>
          <w:bCs/>
        </w:rPr>
        <w:t xml:space="preserve"> </w:t>
      </w:r>
      <w:r w:rsidRPr="0088214C">
        <w:rPr>
          <w:rFonts w:ascii="Calibri" w:hAnsi="Calibri" w:cs="Calibri"/>
        </w:rPr>
        <w:t>Chance to Chat:</w:t>
      </w:r>
      <w:r w:rsidR="0088214C">
        <w:rPr>
          <w:rFonts w:ascii="Calibri" w:hAnsi="Calibri" w:cs="Calibri"/>
        </w:rPr>
        <w:t xml:space="preserve"> Building your child’s self-esteem</w:t>
      </w:r>
    </w:p>
    <w:p w14:paraId="111BA4D3" w14:textId="77777777" w:rsidR="00F757D9" w:rsidRDefault="00F757D9" w:rsidP="00F22E5B">
      <w:pPr>
        <w:spacing w:after="0" w:line="240" w:lineRule="auto"/>
        <w:rPr>
          <w:rFonts w:ascii="Calibri" w:hAnsi="Calibri" w:cs="Calibri"/>
        </w:rPr>
      </w:pPr>
    </w:p>
    <w:p w14:paraId="3D6AE37A" w14:textId="0755517B" w:rsidR="006B00B4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October</w:t>
      </w:r>
    </w:p>
    <w:p w14:paraId="326DC313" w14:textId="0E7AD45E" w:rsidR="00590410" w:rsidRDefault="000533A4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7</w:t>
      </w:r>
      <w:r w:rsidR="00590410" w:rsidRPr="00590410">
        <w:rPr>
          <w:rFonts w:ascii="Calibri" w:hAnsi="Calibri" w:cs="Calibri"/>
          <w:b/>
          <w:bCs/>
          <w:vertAlign w:val="superscript"/>
        </w:rPr>
        <w:t>th</w:t>
      </w:r>
      <w:r w:rsidR="00590410">
        <w:rPr>
          <w:rFonts w:ascii="Calibri" w:hAnsi="Calibri" w:cs="Calibri"/>
          <w:b/>
          <w:bCs/>
        </w:rPr>
        <w:t xml:space="preserve"> Hope: </w:t>
      </w:r>
      <w:r w:rsidR="001D4BDF">
        <w:rPr>
          <w:rFonts w:ascii="Calibri" w:hAnsi="Calibri" w:cs="Calibri"/>
        </w:rPr>
        <w:t>Sensory playtime</w:t>
      </w:r>
    </w:p>
    <w:p w14:paraId="3B247ECD" w14:textId="10B810F9" w:rsidR="001D4BDF" w:rsidRDefault="000404E6" w:rsidP="00F22E5B">
      <w:pPr>
        <w:spacing w:after="0" w:line="240" w:lineRule="auto"/>
        <w:rPr>
          <w:rFonts w:ascii="Calibri" w:hAnsi="Calibri" w:cs="Calibri"/>
          <w:b/>
          <w:bCs/>
          <w:vertAlign w:val="superscript"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4</w:t>
      </w:r>
      <w:proofErr w:type="gramStart"/>
      <w:r w:rsidR="0060265F">
        <w:rPr>
          <w:rFonts w:ascii="Calibri" w:hAnsi="Calibri" w:cs="Calibri"/>
          <w:b/>
          <w:bCs/>
          <w:vertAlign w:val="superscript"/>
        </w:rPr>
        <w:t xml:space="preserve">th  </w:t>
      </w:r>
      <w:r w:rsidR="00D74209">
        <w:rPr>
          <w:rFonts w:ascii="Calibri" w:hAnsi="Calibri" w:cs="Calibri"/>
        </w:rPr>
        <w:t>Knit</w:t>
      </w:r>
      <w:proofErr w:type="gramEnd"/>
      <w:r w:rsidR="00D74209">
        <w:rPr>
          <w:rFonts w:ascii="Calibri" w:hAnsi="Calibri" w:cs="Calibri"/>
        </w:rPr>
        <w:t xml:space="preserve"> &amp; </w:t>
      </w:r>
      <w:proofErr w:type="spellStart"/>
      <w:r w:rsidR="00D74209">
        <w:rPr>
          <w:rFonts w:ascii="Calibri" w:hAnsi="Calibri" w:cs="Calibri"/>
        </w:rPr>
        <w:t>Knatter</w:t>
      </w:r>
      <w:proofErr w:type="spellEnd"/>
      <w:r w:rsidR="00356C7E">
        <w:rPr>
          <w:rFonts w:ascii="Calibri" w:hAnsi="Calibri" w:cs="Calibri"/>
        </w:rPr>
        <w:t>/Bacon sandwiches</w:t>
      </w:r>
    </w:p>
    <w:p w14:paraId="2190FCA7" w14:textId="3DC5EE64" w:rsidR="000404E6" w:rsidRPr="00590410" w:rsidRDefault="000533A4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21</w:t>
      </w:r>
      <w:r w:rsidRPr="000533A4">
        <w:rPr>
          <w:rFonts w:ascii="Calibri" w:hAnsi="Calibri" w:cs="Calibri"/>
          <w:b/>
          <w:bCs/>
          <w:vertAlign w:val="superscript"/>
        </w:rPr>
        <w:t>st</w:t>
      </w:r>
      <w:r>
        <w:rPr>
          <w:rFonts w:ascii="Calibri" w:hAnsi="Calibri" w:cs="Calibri"/>
          <w:b/>
          <w:bCs/>
        </w:rPr>
        <w:t xml:space="preserve"> </w:t>
      </w:r>
      <w:r w:rsidR="000404E6" w:rsidRPr="00A40A55">
        <w:rPr>
          <w:rFonts w:ascii="Calibri" w:hAnsi="Calibri" w:cs="Calibri"/>
          <w:b/>
          <w:bCs/>
        </w:rPr>
        <w:t>Hope:</w:t>
      </w:r>
      <w:r w:rsidR="000404E6">
        <w:rPr>
          <w:rFonts w:ascii="Calibri" w:hAnsi="Calibri" w:cs="Calibri"/>
        </w:rPr>
        <w:t xml:space="preserve"> Chance to Chat</w:t>
      </w:r>
      <w:r w:rsidR="00CF76FB">
        <w:rPr>
          <w:rFonts w:ascii="Calibri" w:hAnsi="Calibri" w:cs="Calibri"/>
        </w:rPr>
        <w:t xml:space="preserve">: </w:t>
      </w:r>
      <w:r w:rsidR="0088214C">
        <w:rPr>
          <w:rFonts w:ascii="Calibri" w:hAnsi="Calibri" w:cs="Calibri"/>
        </w:rPr>
        <w:t>Helping children manage their behaviour</w:t>
      </w:r>
    </w:p>
    <w:p w14:paraId="54F11691" w14:textId="3FFB92F7" w:rsidR="00C471DB" w:rsidRPr="00D514DE" w:rsidRDefault="00883646" w:rsidP="00883646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D514DE">
        <w:rPr>
          <w:rFonts w:ascii="Calibri" w:hAnsi="Calibri" w:cs="Calibri"/>
          <w:b/>
          <w:bCs/>
          <w:i/>
          <w:iCs/>
        </w:rPr>
        <w:t>No meeting in half term (</w:t>
      </w:r>
      <w:r w:rsidR="001D4BDF">
        <w:rPr>
          <w:rFonts w:ascii="Calibri" w:hAnsi="Calibri" w:cs="Calibri"/>
          <w:b/>
          <w:bCs/>
          <w:i/>
          <w:iCs/>
        </w:rPr>
        <w:t>2</w:t>
      </w:r>
      <w:r w:rsidR="000533A4">
        <w:rPr>
          <w:rFonts w:ascii="Calibri" w:hAnsi="Calibri" w:cs="Calibri"/>
          <w:b/>
          <w:bCs/>
          <w:i/>
          <w:iCs/>
        </w:rPr>
        <w:t>6</w:t>
      </w:r>
      <w:r w:rsidR="001D4BDF" w:rsidRPr="001D4BDF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D4BDF">
        <w:rPr>
          <w:rFonts w:ascii="Calibri" w:hAnsi="Calibri" w:cs="Calibri"/>
          <w:b/>
          <w:bCs/>
          <w:i/>
          <w:iCs/>
        </w:rPr>
        <w:t xml:space="preserve"> – </w:t>
      </w:r>
      <w:r w:rsidR="000533A4">
        <w:rPr>
          <w:rFonts w:ascii="Calibri" w:hAnsi="Calibri" w:cs="Calibri"/>
          <w:b/>
          <w:bCs/>
          <w:i/>
          <w:iCs/>
        </w:rPr>
        <w:t>30</w:t>
      </w:r>
      <w:r w:rsidR="001D4BDF" w:rsidRPr="001D4BDF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D4BDF">
        <w:rPr>
          <w:rFonts w:ascii="Calibri" w:hAnsi="Calibri" w:cs="Calibri"/>
          <w:b/>
          <w:bCs/>
          <w:i/>
          <w:iCs/>
        </w:rPr>
        <w:t xml:space="preserve"> </w:t>
      </w:r>
      <w:r w:rsidR="000533A4">
        <w:rPr>
          <w:rFonts w:ascii="Calibri" w:hAnsi="Calibri" w:cs="Calibri"/>
          <w:b/>
          <w:bCs/>
          <w:i/>
          <w:iCs/>
        </w:rPr>
        <w:t>October</w:t>
      </w:r>
      <w:r w:rsidRPr="00D514DE">
        <w:rPr>
          <w:rFonts w:ascii="Calibri" w:hAnsi="Calibri" w:cs="Calibri"/>
          <w:b/>
          <w:bCs/>
          <w:i/>
          <w:iCs/>
        </w:rPr>
        <w:t>)</w:t>
      </w:r>
    </w:p>
    <w:p w14:paraId="6093BB66" w14:textId="0AA6BDDB" w:rsidR="00BB62F8" w:rsidRPr="006B00B4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November</w:t>
      </w:r>
      <w:r w:rsidR="006B00B4" w:rsidRPr="006B00B4">
        <w:rPr>
          <w:rFonts w:ascii="Calibri" w:hAnsi="Calibri" w:cs="Calibri"/>
          <w:b/>
          <w:bCs/>
        </w:rPr>
        <w:tab/>
      </w:r>
      <w:r w:rsidR="006B00B4" w:rsidRPr="006B00B4">
        <w:rPr>
          <w:rFonts w:ascii="Calibri" w:hAnsi="Calibri" w:cs="Calibri"/>
          <w:b/>
          <w:bCs/>
        </w:rPr>
        <w:tab/>
      </w:r>
    </w:p>
    <w:p w14:paraId="5C9B4156" w14:textId="115D7A50" w:rsidR="00BB62F8" w:rsidRPr="006B00B4" w:rsidRDefault="000533A4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4</w:t>
      </w:r>
      <w:r w:rsidRPr="000533A4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9307A9" w:rsidRPr="00590410">
        <w:rPr>
          <w:rFonts w:ascii="Calibri" w:hAnsi="Calibri" w:cs="Calibri"/>
          <w:b/>
          <w:bCs/>
        </w:rPr>
        <w:t>Hope</w:t>
      </w:r>
      <w:r w:rsidR="009307A9">
        <w:rPr>
          <w:rFonts w:ascii="Calibri" w:hAnsi="Calibri" w:cs="Calibri"/>
        </w:rPr>
        <w:t>:</w:t>
      </w:r>
      <w:r w:rsidR="005B0E27" w:rsidRPr="007A112F">
        <w:rPr>
          <w:rFonts w:ascii="Calibri" w:hAnsi="Calibri" w:cs="Calibri"/>
        </w:rPr>
        <w:t xml:space="preserve"> </w:t>
      </w:r>
      <w:r w:rsidR="005B0E27">
        <w:rPr>
          <w:rFonts w:ascii="Calibri" w:hAnsi="Calibri" w:cs="Calibri"/>
        </w:rPr>
        <w:t>Sensory Play</w:t>
      </w:r>
      <w:r w:rsidR="009307A9">
        <w:rPr>
          <w:rFonts w:ascii="Calibri" w:hAnsi="Calibri" w:cs="Calibri"/>
        </w:rPr>
        <w:t>time</w:t>
      </w:r>
      <w:r w:rsidR="008605E7">
        <w:rPr>
          <w:rFonts w:ascii="Calibri" w:hAnsi="Calibri" w:cs="Calibri"/>
          <w:vertAlign w:val="superscript"/>
        </w:rPr>
        <w:tab/>
      </w:r>
    </w:p>
    <w:p w14:paraId="39C8B803" w14:textId="6002E0E7" w:rsidR="00BB62F8" w:rsidRDefault="00523C39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1</w:t>
      </w:r>
      <w:r w:rsidR="00776D44" w:rsidRPr="00776D44">
        <w:rPr>
          <w:rFonts w:ascii="Calibri" w:hAnsi="Calibri" w:cs="Calibri"/>
          <w:b/>
          <w:bCs/>
          <w:vertAlign w:val="superscript"/>
        </w:rPr>
        <w:t>th</w:t>
      </w:r>
      <w:r w:rsidR="00776D44">
        <w:rPr>
          <w:rFonts w:ascii="Calibri" w:hAnsi="Calibri" w:cs="Calibri"/>
          <w:b/>
          <w:bCs/>
        </w:rPr>
        <w:t xml:space="preserve"> Hope: </w:t>
      </w:r>
      <w:r w:rsidR="00776D44" w:rsidRPr="00776D44">
        <w:rPr>
          <w:rFonts w:ascii="Calibri" w:hAnsi="Calibri" w:cs="Calibri"/>
        </w:rPr>
        <w:t>Chance to Chat</w:t>
      </w:r>
      <w:r w:rsidR="00CF76FB">
        <w:rPr>
          <w:rFonts w:ascii="Calibri" w:hAnsi="Calibri" w:cs="Calibri"/>
        </w:rPr>
        <w:t xml:space="preserve">: </w:t>
      </w:r>
      <w:r w:rsidR="0088214C">
        <w:rPr>
          <w:rFonts w:ascii="Calibri" w:hAnsi="Calibri" w:cs="Calibri"/>
        </w:rPr>
        <w:t xml:space="preserve">Parenting more patiently </w:t>
      </w:r>
    </w:p>
    <w:p w14:paraId="39900094" w14:textId="62775B8C" w:rsidR="00590410" w:rsidRPr="00590410" w:rsidRDefault="00590410" w:rsidP="00F22E5B">
      <w:pPr>
        <w:spacing w:after="0" w:line="240" w:lineRule="auto"/>
        <w:rPr>
          <w:rFonts w:ascii="Calibri" w:hAnsi="Calibri" w:cs="Calibri"/>
        </w:rPr>
      </w:pPr>
      <w:r w:rsidRPr="00590410"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8</w:t>
      </w:r>
      <w:r w:rsidRPr="00590410">
        <w:rPr>
          <w:rFonts w:ascii="Calibri" w:hAnsi="Calibri" w:cs="Calibri"/>
          <w:b/>
          <w:bCs/>
          <w:vertAlign w:val="superscript"/>
        </w:rPr>
        <w:t>th</w:t>
      </w:r>
      <w:r w:rsidRPr="00590410">
        <w:rPr>
          <w:rFonts w:ascii="Calibri" w:hAnsi="Calibri" w:cs="Calibri"/>
          <w:b/>
          <w:bCs/>
        </w:rPr>
        <w:t xml:space="preserve"> </w:t>
      </w:r>
      <w:r w:rsidR="00776D44" w:rsidRPr="00556224">
        <w:rPr>
          <w:rFonts w:ascii="Calibri" w:hAnsi="Calibri" w:cs="Calibri"/>
          <w:b/>
          <w:bCs/>
        </w:rPr>
        <w:t>Impact</w:t>
      </w:r>
      <w:r w:rsidR="00776D44" w:rsidRPr="00556224">
        <w:rPr>
          <w:rFonts w:ascii="Calibri" w:hAnsi="Calibri" w:cs="Calibri"/>
        </w:rPr>
        <w:t xml:space="preserve"> ‘Chop and Chat’ (A chance to enjoy </w:t>
      </w:r>
      <w:proofErr w:type="gramStart"/>
      <w:r w:rsidR="00776D44" w:rsidRPr="00556224">
        <w:rPr>
          <w:rFonts w:ascii="Calibri" w:hAnsi="Calibri" w:cs="Calibri"/>
        </w:rPr>
        <w:t>cooking ,</w:t>
      </w:r>
      <w:proofErr w:type="gramEnd"/>
      <w:r w:rsidR="00776D44" w:rsidRPr="00556224">
        <w:rPr>
          <w:rFonts w:ascii="Calibri" w:hAnsi="Calibri" w:cs="Calibri"/>
        </w:rPr>
        <w:t xml:space="preserve"> tasting and chatting at the same time. All ingredients provided)</w:t>
      </w:r>
    </w:p>
    <w:p w14:paraId="53255717" w14:textId="15E760CD" w:rsidR="00BB62F8" w:rsidRDefault="006B00B4" w:rsidP="00F22E5B">
      <w:pPr>
        <w:spacing w:after="0" w:line="240" w:lineRule="auto"/>
        <w:rPr>
          <w:rFonts w:ascii="Calibri" w:hAnsi="Calibri" w:cs="Calibri"/>
        </w:rPr>
      </w:pPr>
      <w:r w:rsidRPr="000D5985">
        <w:rPr>
          <w:rFonts w:ascii="Calibri" w:hAnsi="Calibri" w:cs="Calibri"/>
          <w:b/>
          <w:bCs/>
        </w:rPr>
        <w:t>2</w:t>
      </w:r>
      <w:r w:rsidR="000533A4">
        <w:rPr>
          <w:rFonts w:ascii="Calibri" w:hAnsi="Calibri" w:cs="Calibri"/>
          <w:b/>
          <w:bCs/>
        </w:rPr>
        <w:t>5</w:t>
      </w:r>
      <w:r w:rsidRPr="000D5985">
        <w:rPr>
          <w:rFonts w:ascii="Calibri" w:hAnsi="Calibri" w:cs="Calibri"/>
          <w:b/>
          <w:bCs/>
          <w:vertAlign w:val="superscript"/>
        </w:rPr>
        <w:t>th</w:t>
      </w:r>
      <w:r w:rsidRPr="006B00B4">
        <w:rPr>
          <w:rFonts w:ascii="Calibri" w:hAnsi="Calibri" w:cs="Calibri"/>
        </w:rPr>
        <w:t xml:space="preserve"> </w:t>
      </w:r>
      <w:r w:rsidR="006D7D69">
        <w:rPr>
          <w:rFonts w:ascii="Calibri" w:hAnsi="Calibri" w:cs="Calibri"/>
          <w:b/>
          <w:bCs/>
        </w:rPr>
        <w:t xml:space="preserve">Visitor: </w:t>
      </w:r>
      <w:r w:rsidR="006D7D69">
        <w:rPr>
          <w:rFonts w:ascii="Calibri" w:hAnsi="Calibri" w:cs="Calibri"/>
        </w:rPr>
        <w:t>Carers Support</w:t>
      </w:r>
      <w:r w:rsidR="000533A4">
        <w:rPr>
          <w:rFonts w:ascii="Calibri" w:hAnsi="Calibri" w:cs="Calibri"/>
        </w:rPr>
        <w:t>/</w:t>
      </w:r>
      <w:r w:rsidR="00356C7E">
        <w:rPr>
          <w:rFonts w:ascii="Calibri" w:hAnsi="Calibri" w:cs="Calibri"/>
        </w:rPr>
        <w:t>Bacon sandwiches</w:t>
      </w:r>
    </w:p>
    <w:p w14:paraId="08067674" w14:textId="5BC8ED4E" w:rsidR="00776D44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December</w:t>
      </w:r>
    </w:p>
    <w:p w14:paraId="3E1EE0B6" w14:textId="2D5CF2D8" w:rsidR="00776D44" w:rsidRPr="00776D44" w:rsidRDefault="000533A4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2nd</w:t>
      </w:r>
      <w:r w:rsidR="00776D44">
        <w:rPr>
          <w:rFonts w:ascii="Calibri" w:hAnsi="Calibri" w:cs="Calibri"/>
          <w:b/>
          <w:bCs/>
        </w:rPr>
        <w:t xml:space="preserve"> Hope: </w:t>
      </w:r>
      <w:r w:rsidR="00776D44" w:rsidRPr="00776D44">
        <w:rPr>
          <w:rFonts w:ascii="Calibri" w:hAnsi="Calibri" w:cs="Calibri"/>
        </w:rPr>
        <w:t>Sensory playtime</w:t>
      </w:r>
    </w:p>
    <w:p w14:paraId="17708411" w14:textId="6721EFB2" w:rsidR="000533A4" w:rsidRDefault="000533A4" w:rsidP="00F22E5B">
      <w:pPr>
        <w:spacing w:after="0" w:line="240" w:lineRule="auto"/>
      </w:pPr>
      <w:r>
        <w:rPr>
          <w:b/>
          <w:bCs/>
        </w:rPr>
        <w:t>9</w:t>
      </w:r>
      <w:r w:rsidR="00776D44" w:rsidRPr="004579D5">
        <w:rPr>
          <w:b/>
          <w:bCs/>
          <w:vertAlign w:val="superscript"/>
        </w:rPr>
        <w:t>th</w:t>
      </w:r>
      <w:r w:rsidR="00776D44" w:rsidRPr="004579D5">
        <w:rPr>
          <w:b/>
          <w:bCs/>
        </w:rPr>
        <w:t xml:space="preserve"> </w:t>
      </w:r>
      <w:r w:rsidRPr="00D74209">
        <w:t>Christmas baking</w:t>
      </w:r>
    </w:p>
    <w:p w14:paraId="2BA0F3A1" w14:textId="5B01E1DE" w:rsidR="000533A4" w:rsidRDefault="00776D44" w:rsidP="00F22E5B">
      <w:pPr>
        <w:spacing w:after="0" w:line="240" w:lineRule="auto"/>
      </w:pPr>
      <w:r w:rsidRPr="004579D5">
        <w:rPr>
          <w:b/>
          <w:bCs/>
        </w:rPr>
        <w:t>1</w:t>
      </w:r>
      <w:r w:rsidR="000533A4">
        <w:rPr>
          <w:b/>
          <w:bCs/>
        </w:rPr>
        <w:t>6</w:t>
      </w:r>
      <w:r w:rsidRPr="004579D5">
        <w:rPr>
          <w:b/>
          <w:bCs/>
          <w:vertAlign w:val="superscript"/>
        </w:rPr>
        <w:t>th</w:t>
      </w:r>
      <w:r>
        <w:t xml:space="preserve"> C</w:t>
      </w:r>
      <w:r w:rsidR="000533A4">
        <w:t>hristmas C</w:t>
      </w:r>
      <w:r>
        <w:t>rafts</w:t>
      </w:r>
    </w:p>
    <w:p w14:paraId="5DFB985E" w14:textId="7242DB1C" w:rsidR="0088214C" w:rsidRDefault="00131DC2" w:rsidP="00F00C6D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0D5985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3C7DB15" wp14:editId="50D74B4F">
            <wp:simplePos x="0" y="0"/>
            <wp:positionH relativeFrom="column">
              <wp:align>right</wp:align>
            </wp:positionH>
            <wp:positionV relativeFrom="paragraph">
              <wp:posOffset>247015</wp:posOffset>
            </wp:positionV>
            <wp:extent cx="1050290" cy="734695"/>
            <wp:effectExtent l="0" t="0" r="0" b="8255"/>
            <wp:wrapSquare wrapText="bothSides"/>
            <wp:docPr id="696480976" name="Picture 2" descr="A logo for a family support 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80976" name="Picture 2" descr="A logo for a family support wor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985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06D412E" wp14:editId="4EB44EFF">
            <wp:simplePos x="0" y="0"/>
            <wp:positionH relativeFrom="column">
              <wp:posOffset>-118745</wp:posOffset>
            </wp:positionH>
            <wp:positionV relativeFrom="paragraph">
              <wp:posOffset>204058</wp:posOffset>
            </wp:positionV>
            <wp:extent cx="1392296" cy="825500"/>
            <wp:effectExtent l="0" t="0" r="0" b="0"/>
            <wp:wrapSquare wrapText="bothSides"/>
            <wp:docPr id="287146736" name="Picture 1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6736" name="Picture 1" descr="A logo with text and colorful circle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296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6FB">
        <w:rPr>
          <w:rFonts w:ascii="Calibri" w:hAnsi="Calibri" w:cs="Calibri"/>
        </w:rPr>
        <w:t xml:space="preserve">                          </w:t>
      </w:r>
      <w:r w:rsidR="000D5985" w:rsidRPr="000D5985">
        <w:rPr>
          <w:sz w:val="16"/>
          <w:szCs w:val="16"/>
        </w:rPr>
        <w:t>I</w:t>
      </w:r>
      <w:r w:rsidR="000D5985" w:rsidRPr="000D5985">
        <w:rPr>
          <w:rFonts w:ascii="Calibri" w:hAnsi="Calibri" w:cs="Calibri"/>
          <w:sz w:val="16"/>
          <w:szCs w:val="16"/>
        </w:rPr>
        <w:t>n Partnership</w:t>
      </w:r>
    </w:p>
    <w:p w14:paraId="54D5A7EB" w14:textId="5837566E" w:rsidR="001D4BDF" w:rsidRPr="0088214C" w:rsidRDefault="00BA4D95" w:rsidP="00F00C6D">
      <w:pPr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6432" behindDoc="0" locked="0" layoutInCell="1" allowOverlap="1" wp14:anchorId="1A68A38F" wp14:editId="4E4EF742">
            <wp:simplePos x="0" y="0"/>
            <wp:positionH relativeFrom="column">
              <wp:align>left</wp:align>
            </wp:positionH>
            <wp:positionV relativeFrom="paragraph">
              <wp:posOffset>7620</wp:posOffset>
            </wp:positionV>
            <wp:extent cx="1608455" cy="458470"/>
            <wp:effectExtent l="0" t="0" r="0" b="0"/>
            <wp:wrapSquare wrapText="bothSides"/>
            <wp:docPr id="28554115" name="Picture 3" descr="A logo of a cup and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80042" name="Picture 3" descr="A logo of a cup and a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70049" w14:textId="77777777" w:rsidR="00A40A55" w:rsidRDefault="00A40A55" w:rsidP="00F00C6D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5DB45248" w14:textId="77777777" w:rsidR="00A40A55" w:rsidRDefault="00A40A55" w:rsidP="00F00C6D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6F6F03D8" w14:textId="468D8470" w:rsidR="0088214C" w:rsidRDefault="00A40A55" w:rsidP="00F00C6D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0A7EA76E" w14:textId="3E1E90C2" w:rsidR="00F00C6D" w:rsidRDefault="0088214C" w:rsidP="00F00C6D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 w:rsidRPr="001D4BDF">
        <w:rPr>
          <w:rFonts w:ascii="Calibri" w:hAnsi="Calibri" w:cs="Calibri"/>
          <w:b/>
          <w:bCs/>
          <w:sz w:val="18"/>
          <w:szCs w:val="18"/>
        </w:rPr>
        <w:t>Centenary Hall, S</w:t>
      </w:r>
      <w:r>
        <w:rPr>
          <w:rFonts w:ascii="Calibri" w:hAnsi="Calibri" w:cs="Calibri"/>
          <w:b/>
          <w:bCs/>
          <w:sz w:val="18"/>
          <w:szCs w:val="18"/>
        </w:rPr>
        <w:t xml:space="preserve">t </w:t>
      </w:r>
      <w:r w:rsidR="00F00C6D" w:rsidRPr="001D4BDF">
        <w:rPr>
          <w:rFonts w:ascii="Calibri" w:hAnsi="Calibri" w:cs="Calibri"/>
          <w:b/>
          <w:bCs/>
          <w:sz w:val="18"/>
          <w:szCs w:val="18"/>
        </w:rPr>
        <w:t>Wilfred’s Way.</w:t>
      </w:r>
      <w:r w:rsidR="00F00C6D"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37E9DD6F" w14:textId="1A038361" w:rsidR="00F00C6D" w:rsidRPr="001A6037" w:rsidRDefault="006A70F5" w:rsidP="00F00C6D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 xml:space="preserve">Wednesdays: </w:t>
      </w:r>
      <w:r w:rsidR="00F00C6D">
        <w:rPr>
          <w:rFonts w:ascii="Calibri" w:hAnsi="Calibri" w:cs="Calibri"/>
          <w:b/>
          <w:bCs/>
          <w:sz w:val="18"/>
          <w:szCs w:val="18"/>
        </w:rPr>
        <w:t>9.</w:t>
      </w:r>
      <w:r w:rsidR="001D4BDF">
        <w:rPr>
          <w:rFonts w:ascii="Calibri" w:hAnsi="Calibri" w:cs="Calibri"/>
          <w:b/>
          <w:bCs/>
          <w:sz w:val="18"/>
          <w:szCs w:val="18"/>
        </w:rPr>
        <w:t>30am</w:t>
      </w:r>
      <w:r w:rsidR="00F00C6D">
        <w:rPr>
          <w:rFonts w:ascii="Calibri" w:hAnsi="Calibri" w:cs="Calibri"/>
          <w:b/>
          <w:bCs/>
          <w:sz w:val="18"/>
          <w:szCs w:val="18"/>
        </w:rPr>
        <w:t xml:space="preserve"> to 1</w:t>
      </w:r>
      <w:r w:rsidR="004579D5">
        <w:rPr>
          <w:rFonts w:ascii="Calibri" w:hAnsi="Calibri" w:cs="Calibri"/>
          <w:b/>
          <w:bCs/>
          <w:sz w:val="18"/>
          <w:szCs w:val="18"/>
        </w:rPr>
        <w:t>1.45am</w:t>
      </w:r>
    </w:p>
    <w:p w14:paraId="6C445AE5" w14:textId="77777777" w:rsidR="00F00C6D" w:rsidRDefault="00F00C6D" w:rsidP="00F00C6D">
      <w:pPr>
        <w:spacing w:after="0" w:line="240" w:lineRule="auto"/>
        <w:rPr>
          <w:rFonts w:ascii="Calibri" w:hAnsi="Calibri" w:cs="Calibri"/>
        </w:rPr>
      </w:pPr>
    </w:p>
    <w:p w14:paraId="42049407" w14:textId="77777777" w:rsidR="00BA4D95" w:rsidRDefault="00BA4D95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kettle is always on and there is always someone to chat to and relax with. </w:t>
      </w:r>
    </w:p>
    <w:p w14:paraId="42ACCB4A" w14:textId="77777777" w:rsidR="004579D5" w:rsidRDefault="004579D5" w:rsidP="00BA4D95">
      <w:pPr>
        <w:spacing w:after="0" w:line="240" w:lineRule="auto"/>
        <w:rPr>
          <w:rFonts w:ascii="Calibri" w:hAnsi="Calibri" w:cs="Calibri"/>
        </w:rPr>
      </w:pPr>
    </w:p>
    <w:p w14:paraId="2278BFA8" w14:textId="77777777" w:rsidR="00BA4D95" w:rsidRDefault="00BA4D95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programme below is made up of workshops, visitors and activities to support parents and offer a time to relax and have some space for yourself.</w:t>
      </w:r>
    </w:p>
    <w:p w14:paraId="0D5D42C3" w14:textId="77777777" w:rsidR="00BA4D95" w:rsidRPr="006B00B4" w:rsidRDefault="00BA4D95" w:rsidP="00BA4D95">
      <w:pPr>
        <w:spacing w:after="0" w:line="240" w:lineRule="auto"/>
        <w:rPr>
          <w:rFonts w:ascii="Calibri" w:hAnsi="Calibri" w:cs="Calibri"/>
        </w:rPr>
      </w:pPr>
    </w:p>
    <w:p w14:paraId="08043D76" w14:textId="6EE64013" w:rsidR="001D4BDF" w:rsidRDefault="000533A4" w:rsidP="00BA4D9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</w:p>
    <w:p w14:paraId="2D60D214" w14:textId="4D45C624" w:rsidR="000533A4" w:rsidRDefault="000533A4" w:rsidP="00BA4D9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9</w:t>
      </w:r>
      <w:r w:rsidRPr="000533A4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D74209">
        <w:rPr>
          <w:rFonts w:ascii="Calibri" w:hAnsi="Calibri" w:cs="Calibri"/>
          <w:b/>
          <w:bCs/>
        </w:rPr>
        <w:t xml:space="preserve">Hope: </w:t>
      </w:r>
      <w:r w:rsidR="00D74209">
        <w:rPr>
          <w:rFonts w:ascii="Calibri" w:hAnsi="Calibri" w:cs="Calibri"/>
        </w:rPr>
        <w:t>Sensory playtime</w:t>
      </w:r>
    </w:p>
    <w:p w14:paraId="161020A4" w14:textId="003AA29B" w:rsidR="001D4BDF" w:rsidRPr="001D4BDF" w:rsidRDefault="001D4BDF" w:rsidP="001D4BD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6</w:t>
      </w:r>
      <w:r w:rsidRPr="00E748BF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vertAlign w:val="superscript"/>
        </w:rPr>
        <w:t xml:space="preserve"> </w:t>
      </w:r>
      <w:r w:rsidRPr="00285E9B">
        <w:rPr>
          <w:b/>
          <w:bCs/>
        </w:rPr>
        <w:t>Impact charity</w:t>
      </w:r>
      <w:r w:rsidRPr="000D0C41">
        <w:t xml:space="preserve"> ‘Chop and Chat’ (A chance to enjoy </w:t>
      </w:r>
      <w:proofErr w:type="gramStart"/>
      <w:r w:rsidRPr="000D0C41">
        <w:t>cooking ,</w:t>
      </w:r>
      <w:proofErr w:type="gramEnd"/>
      <w:r w:rsidRPr="000D0C41">
        <w:t xml:space="preserve"> tasting and chatting at the same time. All ingredients provided</w:t>
      </w:r>
      <w:r w:rsidR="000404E6">
        <w:t>.</w:t>
      </w:r>
      <w:r>
        <w:t xml:space="preserve"> </w:t>
      </w:r>
    </w:p>
    <w:p w14:paraId="2FD21ED9" w14:textId="380AC262" w:rsidR="001D4BDF" w:rsidRDefault="001D4BDF" w:rsidP="00BA4D9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  <w:vertAlign w:val="superscript"/>
        </w:rPr>
        <w:drawing>
          <wp:inline distT="0" distB="0" distL="0" distR="0" wp14:anchorId="495E111F" wp14:editId="38C3BF35">
            <wp:extent cx="786765" cy="243840"/>
            <wp:effectExtent l="0" t="0" r="0" b="3810"/>
            <wp:docPr id="20105649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57D9">
        <w:rPr>
          <w:rFonts w:ascii="Calibri" w:hAnsi="Calibri" w:cs="Calibri"/>
          <w:b/>
          <w:bCs/>
        </w:rPr>
        <w:t xml:space="preserve">                                  </w:t>
      </w:r>
    </w:p>
    <w:p w14:paraId="42D532D5" w14:textId="77777777" w:rsidR="00F757D9" w:rsidRDefault="00F757D9" w:rsidP="00BA4D95">
      <w:pPr>
        <w:spacing w:after="0" w:line="240" w:lineRule="auto"/>
        <w:rPr>
          <w:rFonts w:ascii="Calibri" w:hAnsi="Calibri" w:cs="Calibri"/>
          <w:b/>
          <w:bCs/>
        </w:rPr>
      </w:pPr>
    </w:p>
    <w:p w14:paraId="4C71508F" w14:textId="00C2C3C0" w:rsidR="00F757D9" w:rsidRDefault="00F757D9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23</w:t>
      </w:r>
      <w:proofErr w:type="gramStart"/>
      <w:r w:rsidRPr="00F757D9">
        <w:rPr>
          <w:rFonts w:ascii="Calibri" w:hAnsi="Calibri" w:cs="Calibri"/>
          <w:b/>
          <w:bCs/>
          <w:vertAlign w:val="superscript"/>
        </w:rPr>
        <w:t>rd</w:t>
      </w:r>
      <w:r>
        <w:rPr>
          <w:rFonts w:ascii="Calibri" w:hAnsi="Calibri" w:cs="Calibri"/>
          <w:b/>
          <w:bCs/>
        </w:rPr>
        <w:t xml:space="preserve">  Visitor</w:t>
      </w:r>
      <w:proofErr w:type="gramEnd"/>
      <w:r>
        <w:rPr>
          <w:rFonts w:ascii="Calibri" w:hAnsi="Calibri" w:cs="Calibri"/>
          <w:b/>
          <w:bCs/>
        </w:rPr>
        <w:t xml:space="preserve">: </w:t>
      </w:r>
      <w:r>
        <w:rPr>
          <w:rFonts w:ascii="Calibri" w:hAnsi="Calibri" w:cs="Calibri"/>
        </w:rPr>
        <w:t>Carers Support</w:t>
      </w:r>
      <w:r w:rsidR="00C87A1D">
        <w:rPr>
          <w:rFonts w:ascii="Calibri" w:hAnsi="Calibri" w:cs="Calibri"/>
        </w:rPr>
        <w:t>/Crafts</w:t>
      </w:r>
    </w:p>
    <w:p w14:paraId="7DDA7F39" w14:textId="541C7444" w:rsidR="00F757D9" w:rsidRDefault="00F757D9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79E6080" wp14:editId="66F15A27">
            <wp:extent cx="926465" cy="347345"/>
            <wp:effectExtent l="0" t="0" r="6985" b="0"/>
            <wp:docPr id="345787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7AB21" w14:textId="6D52F628" w:rsidR="00F757D9" w:rsidRDefault="00F757D9" w:rsidP="00BA4D95">
      <w:pPr>
        <w:spacing w:after="0" w:line="240" w:lineRule="auto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b/>
          <w:bCs/>
        </w:rPr>
        <w:t>30</w:t>
      </w:r>
      <w:r w:rsidRPr="00F757D9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HOPE </w:t>
      </w:r>
      <w:r w:rsidRPr="0088214C">
        <w:rPr>
          <w:rFonts w:ascii="Calibri" w:hAnsi="Calibri" w:cs="Calibri"/>
        </w:rPr>
        <w:t>Chance to Chat:</w:t>
      </w:r>
      <w:r>
        <w:rPr>
          <w:rFonts w:ascii="Calibri" w:hAnsi="Calibri" w:cs="Calibri"/>
          <w:b/>
          <w:bCs/>
        </w:rPr>
        <w:t xml:space="preserve"> </w:t>
      </w:r>
      <w:r w:rsidR="0088214C" w:rsidRPr="0088214C">
        <w:rPr>
          <w:rFonts w:ascii="Calibri" w:hAnsi="Calibri" w:cs="Calibri"/>
        </w:rPr>
        <w:t>Building your child’s self-esteem</w:t>
      </w:r>
      <w:r w:rsidR="00BA4D95" w:rsidRPr="0088214C">
        <w:rPr>
          <w:rFonts w:ascii="Calibri" w:hAnsi="Calibri" w:cs="Calibri"/>
          <w:vertAlign w:val="superscript"/>
        </w:rPr>
        <w:tab/>
      </w:r>
    </w:p>
    <w:p w14:paraId="7B42340B" w14:textId="77777777" w:rsidR="00F757D9" w:rsidRDefault="00F757D9" w:rsidP="00BA4D95">
      <w:pPr>
        <w:spacing w:after="0" w:line="240" w:lineRule="auto"/>
        <w:rPr>
          <w:rFonts w:ascii="Calibri" w:hAnsi="Calibri" w:cs="Calibri"/>
        </w:rPr>
      </w:pPr>
    </w:p>
    <w:p w14:paraId="1C82BE66" w14:textId="0F49C718" w:rsidR="00BA4D95" w:rsidRPr="00F757D9" w:rsidRDefault="000533A4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October</w:t>
      </w:r>
    </w:p>
    <w:p w14:paraId="1291D1EB" w14:textId="55CC9DA2" w:rsidR="00590410" w:rsidRDefault="000533A4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7</w:t>
      </w:r>
      <w:r w:rsidR="00590410" w:rsidRPr="00590410">
        <w:rPr>
          <w:rFonts w:ascii="Calibri" w:hAnsi="Calibri" w:cs="Calibri"/>
          <w:b/>
          <w:bCs/>
          <w:vertAlign w:val="superscript"/>
        </w:rPr>
        <w:t>th</w:t>
      </w:r>
      <w:r w:rsidR="00590410">
        <w:rPr>
          <w:rFonts w:ascii="Calibri" w:hAnsi="Calibri" w:cs="Calibri"/>
          <w:b/>
          <w:bCs/>
        </w:rPr>
        <w:t xml:space="preserve"> Hope: </w:t>
      </w:r>
      <w:r w:rsidR="001D4BDF">
        <w:rPr>
          <w:rFonts w:ascii="Calibri" w:hAnsi="Calibri" w:cs="Calibri"/>
        </w:rPr>
        <w:t>Sensory playtime</w:t>
      </w:r>
    </w:p>
    <w:p w14:paraId="1DEEFA63" w14:textId="78943B94" w:rsidR="000404E6" w:rsidRDefault="000404E6" w:rsidP="00BA4D95">
      <w:pPr>
        <w:spacing w:after="0" w:line="240" w:lineRule="auto"/>
        <w:rPr>
          <w:rFonts w:ascii="Calibri" w:hAnsi="Calibri" w:cs="Calibri"/>
          <w:b/>
          <w:bCs/>
          <w:vertAlign w:val="superscript"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4</w:t>
      </w:r>
      <w:r w:rsidRPr="00590410">
        <w:rPr>
          <w:rFonts w:ascii="Calibri" w:hAnsi="Calibri" w:cs="Calibri"/>
          <w:b/>
          <w:bCs/>
          <w:vertAlign w:val="superscript"/>
        </w:rPr>
        <w:t>th</w:t>
      </w:r>
      <w:r w:rsidR="0060265F">
        <w:rPr>
          <w:rFonts w:ascii="Calibri" w:hAnsi="Calibri" w:cs="Calibri"/>
          <w:b/>
          <w:bCs/>
          <w:vertAlign w:val="superscript"/>
        </w:rPr>
        <w:t xml:space="preserve"> </w:t>
      </w:r>
      <w:r w:rsidR="00D74209">
        <w:rPr>
          <w:rFonts w:ascii="Calibri" w:hAnsi="Calibri" w:cs="Calibri"/>
        </w:rPr>
        <w:t xml:space="preserve">Knit &amp; </w:t>
      </w:r>
      <w:proofErr w:type="spellStart"/>
      <w:r w:rsidR="00D74209">
        <w:rPr>
          <w:rFonts w:ascii="Calibri" w:hAnsi="Calibri" w:cs="Calibri"/>
        </w:rPr>
        <w:t>Knatter</w:t>
      </w:r>
      <w:proofErr w:type="spellEnd"/>
      <w:r w:rsidR="00356C7E">
        <w:rPr>
          <w:rFonts w:ascii="Calibri" w:hAnsi="Calibri" w:cs="Calibri"/>
        </w:rPr>
        <w:t>/Bacon sandwiches</w:t>
      </w:r>
    </w:p>
    <w:p w14:paraId="7B537D7E" w14:textId="4D023805" w:rsidR="00C471DB" w:rsidRPr="00590410" w:rsidRDefault="00A40A55" w:rsidP="00BA4D95">
      <w:pPr>
        <w:spacing w:after="0" w:line="240" w:lineRule="auto"/>
        <w:rPr>
          <w:rFonts w:ascii="Calibri" w:hAnsi="Calibri" w:cs="Calibri"/>
        </w:rPr>
      </w:pPr>
      <w:r w:rsidRPr="00A40A55">
        <w:rPr>
          <w:rFonts w:ascii="Calibri" w:hAnsi="Calibri" w:cs="Calibri"/>
          <w:b/>
          <w:bCs/>
        </w:rPr>
        <w:t>2</w:t>
      </w:r>
      <w:r w:rsidR="000533A4">
        <w:rPr>
          <w:rFonts w:ascii="Calibri" w:hAnsi="Calibri" w:cs="Calibri"/>
          <w:b/>
          <w:bCs/>
        </w:rPr>
        <w:t>1</w:t>
      </w:r>
      <w:r w:rsidR="000533A4" w:rsidRPr="000533A4">
        <w:rPr>
          <w:rFonts w:ascii="Calibri" w:hAnsi="Calibri" w:cs="Calibri"/>
          <w:b/>
          <w:bCs/>
          <w:vertAlign w:val="superscript"/>
        </w:rPr>
        <w:t>st</w:t>
      </w:r>
      <w:r w:rsidR="000533A4">
        <w:rPr>
          <w:rFonts w:ascii="Calibri" w:hAnsi="Calibri" w:cs="Calibri"/>
          <w:b/>
          <w:bCs/>
        </w:rPr>
        <w:t xml:space="preserve"> </w:t>
      </w:r>
      <w:r w:rsidRPr="00A40A55">
        <w:rPr>
          <w:rFonts w:ascii="Calibri" w:hAnsi="Calibri" w:cs="Calibri"/>
          <w:b/>
          <w:bCs/>
        </w:rPr>
        <w:t>Hope:</w:t>
      </w:r>
      <w:r>
        <w:rPr>
          <w:rFonts w:ascii="Calibri" w:hAnsi="Calibri" w:cs="Calibri"/>
        </w:rPr>
        <w:t xml:space="preserve"> Chance to Chat</w:t>
      </w:r>
      <w:r w:rsidR="00CF76FB">
        <w:rPr>
          <w:rFonts w:ascii="Calibri" w:hAnsi="Calibri" w:cs="Calibri"/>
        </w:rPr>
        <w:t xml:space="preserve">: </w:t>
      </w:r>
      <w:r w:rsidR="0088214C">
        <w:rPr>
          <w:rFonts w:ascii="Calibri" w:hAnsi="Calibri" w:cs="Calibri"/>
        </w:rPr>
        <w:t xml:space="preserve">Helping children manage their behaviour </w:t>
      </w:r>
    </w:p>
    <w:p w14:paraId="5A26E718" w14:textId="5C7B3749" w:rsidR="00BA4D95" w:rsidRPr="00D514DE" w:rsidRDefault="00BA4D95" w:rsidP="00BA4D95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D514DE">
        <w:rPr>
          <w:rFonts w:ascii="Calibri" w:hAnsi="Calibri" w:cs="Calibri"/>
          <w:b/>
          <w:bCs/>
          <w:i/>
          <w:iCs/>
        </w:rPr>
        <w:t>No meeting in half term (</w:t>
      </w:r>
      <w:r w:rsidR="000533A4">
        <w:rPr>
          <w:rFonts w:ascii="Calibri" w:hAnsi="Calibri" w:cs="Calibri"/>
          <w:b/>
          <w:bCs/>
          <w:i/>
          <w:iCs/>
        </w:rPr>
        <w:t>26</w:t>
      </w:r>
      <w:r w:rsidR="001D4BDF" w:rsidRPr="001D4BDF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D4BDF">
        <w:rPr>
          <w:rFonts w:ascii="Calibri" w:hAnsi="Calibri" w:cs="Calibri"/>
          <w:b/>
          <w:bCs/>
          <w:i/>
          <w:iCs/>
        </w:rPr>
        <w:t xml:space="preserve"> – </w:t>
      </w:r>
      <w:r w:rsidR="000533A4">
        <w:rPr>
          <w:rFonts w:ascii="Calibri" w:hAnsi="Calibri" w:cs="Calibri"/>
          <w:b/>
          <w:bCs/>
          <w:i/>
          <w:iCs/>
        </w:rPr>
        <w:t>30</w:t>
      </w:r>
      <w:r w:rsidR="001D4BDF" w:rsidRPr="001D4BDF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D4BDF">
        <w:rPr>
          <w:rFonts w:ascii="Calibri" w:hAnsi="Calibri" w:cs="Calibri"/>
          <w:b/>
          <w:bCs/>
          <w:i/>
          <w:iCs/>
        </w:rPr>
        <w:t xml:space="preserve"> </w:t>
      </w:r>
      <w:r w:rsidR="000533A4">
        <w:rPr>
          <w:rFonts w:ascii="Calibri" w:hAnsi="Calibri" w:cs="Calibri"/>
          <w:b/>
          <w:bCs/>
          <w:i/>
          <w:iCs/>
        </w:rPr>
        <w:t>October</w:t>
      </w:r>
      <w:r w:rsidRPr="00D514DE">
        <w:rPr>
          <w:rFonts w:ascii="Calibri" w:hAnsi="Calibri" w:cs="Calibri"/>
          <w:b/>
          <w:bCs/>
          <w:i/>
          <w:iCs/>
        </w:rPr>
        <w:t>)</w:t>
      </w:r>
    </w:p>
    <w:p w14:paraId="49D863CC" w14:textId="3AAAEF74" w:rsidR="00BA4D95" w:rsidRPr="006B00B4" w:rsidRDefault="000533A4" w:rsidP="00BA4D9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November</w:t>
      </w:r>
      <w:r w:rsidR="00BA4D95" w:rsidRPr="006B00B4">
        <w:rPr>
          <w:rFonts w:ascii="Calibri" w:hAnsi="Calibri" w:cs="Calibri"/>
          <w:b/>
          <w:bCs/>
        </w:rPr>
        <w:tab/>
      </w:r>
      <w:r w:rsidR="00BA4D95" w:rsidRPr="006B00B4">
        <w:rPr>
          <w:rFonts w:ascii="Calibri" w:hAnsi="Calibri" w:cs="Calibri"/>
          <w:b/>
          <w:bCs/>
        </w:rPr>
        <w:tab/>
      </w:r>
      <w:r w:rsidR="00BA4D95" w:rsidRPr="006B00B4">
        <w:rPr>
          <w:rFonts w:ascii="Calibri" w:hAnsi="Calibri" w:cs="Calibri"/>
          <w:b/>
          <w:bCs/>
        </w:rPr>
        <w:tab/>
      </w:r>
    </w:p>
    <w:p w14:paraId="07E0D2E8" w14:textId="2AA5B96A" w:rsidR="00BA4D95" w:rsidRPr="006B00B4" w:rsidRDefault="000533A4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4</w:t>
      </w:r>
      <w:r w:rsidRPr="000533A4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9307A9" w:rsidRPr="00590410">
        <w:rPr>
          <w:rFonts w:ascii="Calibri" w:hAnsi="Calibri" w:cs="Calibri"/>
          <w:b/>
          <w:bCs/>
        </w:rPr>
        <w:t>Hope</w:t>
      </w:r>
      <w:r w:rsidR="009307A9">
        <w:rPr>
          <w:rFonts w:ascii="Calibri" w:hAnsi="Calibri" w:cs="Calibri"/>
        </w:rPr>
        <w:t xml:space="preserve">: </w:t>
      </w:r>
      <w:r w:rsidR="00BA4D95">
        <w:rPr>
          <w:rFonts w:ascii="Calibri" w:hAnsi="Calibri" w:cs="Calibri"/>
        </w:rPr>
        <w:t>Sensory Play</w:t>
      </w:r>
      <w:r w:rsidR="009307A9">
        <w:rPr>
          <w:rFonts w:ascii="Calibri" w:hAnsi="Calibri" w:cs="Calibri"/>
        </w:rPr>
        <w:t>time</w:t>
      </w:r>
      <w:r w:rsidR="00BA4D95">
        <w:rPr>
          <w:rFonts w:ascii="Calibri" w:hAnsi="Calibri" w:cs="Calibri"/>
          <w:vertAlign w:val="superscript"/>
        </w:rPr>
        <w:tab/>
      </w:r>
    </w:p>
    <w:p w14:paraId="5707BD09" w14:textId="7AB1EBBB" w:rsidR="00BA4D95" w:rsidRDefault="00BA4D95" w:rsidP="00BA4D9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1</w:t>
      </w:r>
      <w:r w:rsidR="00776D44" w:rsidRPr="00776D44">
        <w:rPr>
          <w:rFonts w:ascii="Calibri" w:hAnsi="Calibri" w:cs="Calibri"/>
          <w:b/>
          <w:bCs/>
          <w:vertAlign w:val="superscript"/>
        </w:rPr>
        <w:t>th</w:t>
      </w:r>
      <w:r w:rsidR="00776D44">
        <w:rPr>
          <w:rFonts w:ascii="Calibri" w:hAnsi="Calibri" w:cs="Calibri"/>
          <w:b/>
          <w:bCs/>
        </w:rPr>
        <w:t xml:space="preserve"> Hope: </w:t>
      </w:r>
      <w:r w:rsidR="00776D44" w:rsidRPr="00776D44">
        <w:rPr>
          <w:rFonts w:ascii="Calibri" w:hAnsi="Calibri" w:cs="Calibri"/>
        </w:rPr>
        <w:t>Chance to Chat</w:t>
      </w:r>
      <w:r w:rsidR="00CF76FB">
        <w:rPr>
          <w:rFonts w:ascii="Calibri" w:hAnsi="Calibri" w:cs="Calibri"/>
        </w:rPr>
        <w:t xml:space="preserve">: </w:t>
      </w:r>
      <w:r w:rsidR="0088214C">
        <w:rPr>
          <w:rFonts w:ascii="Calibri" w:hAnsi="Calibri" w:cs="Calibri"/>
        </w:rPr>
        <w:t>Parenting more patiently</w:t>
      </w:r>
    </w:p>
    <w:p w14:paraId="2DAC8353" w14:textId="50E2E3C6" w:rsidR="00590410" w:rsidRPr="00590410" w:rsidRDefault="00590410" w:rsidP="00BA4D95">
      <w:pPr>
        <w:spacing w:after="0" w:line="240" w:lineRule="auto"/>
        <w:rPr>
          <w:rFonts w:ascii="Calibri" w:hAnsi="Calibri" w:cs="Calibri"/>
        </w:rPr>
      </w:pPr>
      <w:r w:rsidRPr="00590410">
        <w:rPr>
          <w:rFonts w:ascii="Calibri" w:hAnsi="Calibri" w:cs="Calibri"/>
          <w:b/>
          <w:bCs/>
        </w:rPr>
        <w:t>1</w:t>
      </w:r>
      <w:r w:rsidR="000533A4">
        <w:rPr>
          <w:rFonts w:ascii="Calibri" w:hAnsi="Calibri" w:cs="Calibri"/>
          <w:b/>
          <w:bCs/>
        </w:rPr>
        <w:t>8</w:t>
      </w:r>
      <w:r w:rsidRPr="00590410">
        <w:rPr>
          <w:rFonts w:ascii="Calibri" w:hAnsi="Calibri" w:cs="Calibri"/>
          <w:b/>
          <w:bCs/>
          <w:vertAlign w:val="superscript"/>
        </w:rPr>
        <w:t>th</w:t>
      </w:r>
      <w:r w:rsidRPr="00590410">
        <w:rPr>
          <w:rFonts w:ascii="Calibri" w:hAnsi="Calibri" w:cs="Calibri"/>
          <w:b/>
          <w:bCs/>
        </w:rPr>
        <w:t xml:space="preserve"> </w:t>
      </w:r>
      <w:r w:rsidR="00776D44" w:rsidRPr="00556224">
        <w:rPr>
          <w:rFonts w:ascii="Calibri" w:hAnsi="Calibri" w:cs="Calibri"/>
          <w:b/>
          <w:bCs/>
        </w:rPr>
        <w:t>Impact</w:t>
      </w:r>
      <w:r w:rsidR="00776D44" w:rsidRPr="00556224">
        <w:rPr>
          <w:rFonts w:ascii="Calibri" w:hAnsi="Calibri" w:cs="Calibri"/>
        </w:rPr>
        <w:t xml:space="preserve"> ‘Chop and Chat’ (A chance to enjoy </w:t>
      </w:r>
      <w:proofErr w:type="gramStart"/>
      <w:r w:rsidR="00776D44" w:rsidRPr="00556224">
        <w:rPr>
          <w:rFonts w:ascii="Calibri" w:hAnsi="Calibri" w:cs="Calibri"/>
        </w:rPr>
        <w:t>cooking ,</w:t>
      </w:r>
      <w:proofErr w:type="gramEnd"/>
      <w:r w:rsidR="00776D44" w:rsidRPr="00556224">
        <w:rPr>
          <w:rFonts w:ascii="Calibri" w:hAnsi="Calibri" w:cs="Calibri"/>
        </w:rPr>
        <w:t xml:space="preserve"> tasting and chatting at the same time. All ingredients provided)</w:t>
      </w:r>
    </w:p>
    <w:p w14:paraId="5EEBE94B" w14:textId="5D19606A" w:rsidR="00BA4D95" w:rsidRDefault="00BA4D95" w:rsidP="00BA4D95">
      <w:pPr>
        <w:spacing w:after="0" w:line="240" w:lineRule="auto"/>
        <w:rPr>
          <w:rFonts w:ascii="Calibri" w:hAnsi="Calibri" w:cs="Calibri"/>
          <w:noProof/>
        </w:rPr>
      </w:pPr>
      <w:r w:rsidRPr="000D5985">
        <w:rPr>
          <w:rFonts w:ascii="Calibri" w:hAnsi="Calibri" w:cs="Calibri"/>
          <w:b/>
          <w:bCs/>
        </w:rPr>
        <w:t>2</w:t>
      </w:r>
      <w:r w:rsidR="000533A4">
        <w:rPr>
          <w:rFonts w:ascii="Calibri" w:hAnsi="Calibri" w:cs="Calibri"/>
          <w:b/>
          <w:bCs/>
        </w:rPr>
        <w:t>5</w:t>
      </w:r>
      <w:r w:rsidRPr="000D5985">
        <w:rPr>
          <w:rFonts w:ascii="Calibri" w:hAnsi="Calibri" w:cs="Calibri"/>
          <w:b/>
          <w:bCs/>
          <w:vertAlign w:val="superscript"/>
        </w:rPr>
        <w:t>th</w:t>
      </w:r>
      <w:r w:rsidRPr="006B00B4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 xml:space="preserve">Visitor: </w:t>
      </w:r>
      <w:r>
        <w:rPr>
          <w:rFonts w:ascii="Calibri" w:hAnsi="Calibri" w:cs="Calibri"/>
        </w:rPr>
        <w:t>Carers Support</w:t>
      </w:r>
      <w:r w:rsidR="000533A4">
        <w:rPr>
          <w:rFonts w:ascii="Calibri" w:hAnsi="Calibri" w:cs="Calibri"/>
        </w:rPr>
        <w:t>/</w:t>
      </w:r>
      <w:r w:rsidR="00356C7E">
        <w:rPr>
          <w:rFonts w:ascii="Calibri" w:hAnsi="Calibri" w:cs="Calibri"/>
        </w:rPr>
        <w:t>Bacon sandwiches</w:t>
      </w:r>
      <w:r w:rsidR="00CB7CAD">
        <w:rPr>
          <w:rFonts w:ascii="Calibri" w:hAnsi="Calibri" w:cs="Calibri"/>
        </w:rPr>
        <w:t xml:space="preserve">   </w:t>
      </w:r>
    </w:p>
    <w:p w14:paraId="19121520" w14:textId="77777777" w:rsidR="0088214C" w:rsidRDefault="000533A4" w:rsidP="0088214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December</w:t>
      </w:r>
    </w:p>
    <w:p w14:paraId="5443883A" w14:textId="03801811" w:rsidR="0088214C" w:rsidRDefault="0088214C" w:rsidP="0088214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Pr="0088214C">
        <w:rPr>
          <w:rFonts w:ascii="Calibri" w:hAnsi="Calibri" w:cs="Calibri"/>
          <w:b/>
          <w:bCs/>
          <w:vertAlign w:val="superscript"/>
        </w:rPr>
        <w:t>nd</w:t>
      </w:r>
      <w:r>
        <w:rPr>
          <w:rFonts w:ascii="Calibri" w:hAnsi="Calibri" w:cs="Calibri"/>
          <w:b/>
          <w:bCs/>
        </w:rPr>
        <w:t xml:space="preserve"> H</w:t>
      </w:r>
      <w:r w:rsidR="00C471DB">
        <w:rPr>
          <w:rFonts w:ascii="Calibri" w:hAnsi="Calibri" w:cs="Calibri"/>
          <w:b/>
          <w:bCs/>
        </w:rPr>
        <w:t>ope</w:t>
      </w:r>
      <w:r>
        <w:rPr>
          <w:rFonts w:ascii="Calibri" w:hAnsi="Calibri" w:cs="Calibri"/>
          <w:b/>
          <w:bCs/>
        </w:rPr>
        <w:t xml:space="preserve">: </w:t>
      </w:r>
      <w:r w:rsidRPr="0088214C">
        <w:rPr>
          <w:rFonts w:ascii="Calibri" w:hAnsi="Calibri" w:cs="Calibri"/>
        </w:rPr>
        <w:t>Sensory playtime</w:t>
      </w:r>
    </w:p>
    <w:p w14:paraId="2DC5E538" w14:textId="6D1CD075" w:rsidR="0088214C" w:rsidRDefault="0088214C" w:rsidP="0088214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9</w:t>
      </w:r>
      <w:r w:rsidRPr="0088214C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Pr="0088214C">
        <w:rPr>
          <w:rFonts w:ascii="Calibri" w:hAnsi="Calibri" w:cs="Calibri"/>
        </w:rPr>
        <w:t>Christmas baking</w:t>
      </w:r>
    </w:p>
    <w:p w14:paraId="6B0856B3" w14:textId="4C9DF81E" w:rsidR="0088214C" w:rsidRDefault="0088214C" w:rsidP="0088214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16</w:t>
      </w:r>
      <w:r w:rsidRPr="0088214C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Pr="0088214C">
        <w:rPr>
          <w:rFonts w:ascii="Calibri" w:hAnsi="Calibri" w:cs="Calibri"/>
        </w:rPr>
        <w:t>Christmas crafts</w:t>
      </w:r>
    </w:p>
    <w:p w14:paraId="3E41CBF2" w14:textId="072E546F" w:rsidR="009307A9" w:rsidRPr="0088214C" w:rsidRDefault="0088214C" w:rsidP="0088214C">
      <w:pPr>
        <w:spacing w:after="0" w:line="240" w:lineRule="auto"/>
        <w:rPr>
          <w:rFonts w:ascii="Calibri" w:hAnsi="Calibri" w:cs="Calibri"/>
          <w:b/>
          <w:bCs/>
        </w:rPr>
      </w:pPr>
      <w:r>
        <w:t xml:space="preserve">                            </w:t>
      </w:r>
      <w:r w:rsidR="000533A4">
        <w:t xml:space="preserve"> </w:t>
      </w:r>
      <w:r w:rsidR="00131DC2" w:rsidRPr="000D5985"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7D69A5DC" wp14:editId="7BE4E997">
            <wp:simplePos x="0" y="0"/>
            <wp:positionH relativeFrom="column">
              <wp:align>left</wp:align>
            </wp:positionH>
            <wp:positionV relativeFrom="paragraph">
              <wp:posOffset>156845</wp:posOffset>
            </wp:positionV>
            <wp:extent cx="1392296" cy="825500"/>
            <wp:effectExtent l="0" t="0" r="0" b="0"/>
            <wp:wrapSquare wrapText="bothSides"/>
            <wp:docPr id="1190550804" name="Picture 1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6736" name="Picture 1" descr="A logo with text and colorful circle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296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DC2" w:rsidRPr="000D5985"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4B33F035" wp14:editId="5590E77C">
            <wp:simplePos x="0" y="0"/>
            <wp:positionH relativeFrom="column">
              <wp:posOffset>1590675</wp:posOffset>
            </wp:positionH>
            <wp:positionV relativeFrom="paragraph">
              <wp:posOffset>259715</wp:posOffset>
            </wp:positionV>
            <wp:extent cx="1050290" cy="734695"/>
            <wp:effectExtent l="0" t="0" r="0" b="8255"/>
            <wp:wrapSquare wrapText="bothSides"/>
            <wp:docPr id="284271905" name="Picture 2" descr="A logo for a family support 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80976" name="Picture 2" descr="A logo for a family support wor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D" w:rsidRPr="000D5985">
        <w:rPr>
          <w:sz w:val="16"/>
          <w:szCs w:val="16"/>
        </w:rPr>
        <w:t>I</w:t>
      </w:r>
      <w:r w:rsidR="00F00C6D" w:rsidRPr="000D5985">
        <w:rPr>
          <w:rFonts w:ascii="Calibri" w:hAnsi="Calibri" w:cs="Calibri"/>
          <w:sz w:val="16"/>
          <w:szCs w:val="16"/>
        </w:rPr>
        <w:t xml:space="preserve">n </w:t>
      </w:r>
      <w:r w:rsidR="006E37D0" w:rsidRPr="000D5985">
        <w:rPr>
          <w:rFonts w:ascii="Calibri" w:hAnsi="Calibri" w:cs="Calibri"/>
          <w:sz w:val="16"/>
          <w:szCs w:val="16"/>
        </w:rPr>
        <w:t>Partnership</w:t>
      </w:r>
    </w:p>
    <w:sectPr w:rsidR="009307A9" w:rsidRPr="0088214C" w:rsidSect="00B777AC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F8"/>
    <w:rsid w:val="000404E6"/>
    <w:rsid w:val="000533A4"/>
    <w:rsid w:val="00066B83"/>
    <w:rsid w:val="000901A3"/>
    <w:rsid w:val="000D5985"/>
    <w:rsid w:val="000F6E8D"/>
    <w:rsid w:val="00131DC2"/>
    <w:rsid w:val="001A6037"/>
    <w:rsid w:val="001A6C28"/>
    <w:rsid w:val="001D4BDF"/>
    <w:rsid w:val="001E03F0"/>
    <w:rsid w:val="001F7109"/>
    <w:rsid w:val="00243CEC"/>
    <w:rsid w:val="002736C0"/>
    <w:rsid w:val="00285E9B"/>
    <w:rsid w:val="002B4B61"/>
    <w:rsid w:val="002B622B"/>
    <w:rsid w:val="002C7BBD"/>
    <w:rsid w:val="002D44A6"/>
    <w:rsid w:val="002E183E"/>
    <w:rsid w:val="00326A84"/>
    <w:rsid w:val="00333D51"/>
    <w:rsid w:val="00336033"/>
    <w:rsid w:val="00351D20"/>
    <w:rsid w:val="00356C7E"/>
    <w:rsid w:val="00360452"/>
    <w:rsid w:val="0037040F"/>
    <w:rsid w:val="0037588B"/>
    <w:rsid w:val="00383672"/>
    <w:rsid w:val="0038516D"/>
    <w:rsid w:val="003C78A5"/>
    <w:rsid w:val="003D23CA"/>
    <w:rsid w:val="003D3B2B"/>
    <w:rsid w:val="003F35E9"/>
    <w:rsid w:val="0040509D"/>
    <w:rsid w:val="0041218C"/>
    <w:rsid w:val="00413263"/>
    <w:rsid w:val="004579D5"/>
    <w:rsid w:val="004D29B7"/>
    <w:rsid w:val="004D379E"/>
    <w:rsid w:val="00523C39"/>
    <w:rsid w:val="00534DFD"/>
    <w:rsid w:val="00556224"/>
    <w:rsid w:val="005563F8"/>
    <w:rsid w:val="00590410"/>
    <w:rsid w:val="00594350"/>
    <w:rsid w:val="005A326A"/>
    <w:rsid w:val="005A5887"/>
    <w:rsid w:val="005B0E27"/>
    <w:rsid w:val="005D5BD4"/>
    <w:rsid w:val="0060265F"/>
    <w:rsid w:val="006061CF"/>
    <w:rsid w:val="00625A1F"/>
    <w:rsid w:val="00631464"/>
    <w:rsid w:val="006734A6"/>
    <w:rsid w:val="006A70F5"/>
    <w:rsid w:val="006B00B4"/>
    <w:rsid w:val="006C1A6F"/>
    <w:rsid w:val="006D56DC"/>
    <w:rsid w:val="006D7D69"/>
    <w:rsid w:val="006E1224"/>
    <w:rsid w:val="006E37D0"/>
    <w:rsid w:val="006F3C0D"/>
    <w:rsid w:val="007324AC"/>
    <w:rsid w:val="00760098"/>
    <w:rsid w:val="00776D44"/>
    <w:rsid w:val="007878D6"/>
    <w:rsid w:val="007A112F"/>
    <w:rsid w:val="00804B75"/>
    <w:rsid w:val="008401B7"/>
    <w:rsid w:val="008605E7"/>
    <w:rsid w:val="00876C42"/>
    <w:rsid w:val="0088214C"/>
    <w:rsid w:val="00883646"/>
    <w:rsid w:val="00896969"/>
    <w:rsid w:val="008B3B53"/>
    <w:rsid w:val="008E119E"/>
    <w:rsid w:val="009307A9"/>
    <w:rsid w:val="00951EA8"/>
    <w:rsid w:val="009F29D4"/>
    <w:rsid w:val="00A40A55"/>
    <w:rsid w:val="00A45B46"/>
    <w:rsid w:val="00A5779D"/>
    <w:rsid w:val="00A62FC2"/>
    <w:rsid w:val="00A92613"/>
    <w:rsid w:val="00AA629F"/>
    <w:rsid w:val="00AE04D8"/>
    <w:rsid w:val="00AF1A43"/>
    <w:rsid w:val="00B267D8"/>
    <w:rsid w:val="00B45597"/>
    <w:rsid w:val="00B523F0"/>
    <w:rsid w:val="00B70401"/>
    <w:rsid w:val="00B777AC"/>
    <w:rsid w:val="00BA0F5C"/>
    <w:rsid w:val="00BA4D95"/>
    <w:rsid w:val="00BB62F8"/>
    <w:rsid w:val="00C106ED"/>
    <w:rsid w:val="00C45CB3"/>
    <w:rsid w:val="00C471DB"/>
    <w:rsid w:val="00C66B5E"/>
    <w:rsid w:val="00C8221F"/>
    <w:rsid w:val="00C87A1D"/>
    <w:rsid w:val="00CB7CAD"/>
    <w:rsid w:val="00CD0721"/>
    <w:rsid w:val="00CD403D"/>
    <w:rsid w:val="00CE5951"/>
    <w:rsid w:val="00CF515D"/>
    <w:rsid w:val="00CF76FB"/>
    <w:rsid w:val="00D1577D"/>
    <w:rsid w:val="00D31D5D"/>
    <w:rsid w:val="00D35E9F"/>
    <w:rsid w:val="00D514DE"/>
    <w:rsid w:val="00D72041"/>
    <w:rsid w:val="00D74209"/>
    <w:rsid w:val="00D81EB5"/>
    <w:rsid w:val="00D911FB"/>
    <w:rsid w:val="00D93355"/>
    <w:rsid w:val="00DA5297"/>
    <w:rsid w:val="00E307FD"/>
    <w:rsid w:val="00E40F78"/>
    <w:rsid w:val="00E5751C"/>
    <w:rsid w:val="00E57989"/>
    <w:rsid w:val="00E748BF"/>
    <w:rsid w:val="00EC7519"/>
    <w:rsid w:val="00ED240D"/>
    <w:rsid w:val="00EE2B77"/>
    <w:rsid w:val="00EE4B07"/>
    <w:rsid w:val="00EF3C77"/>
    <w:rsid w:val="00F00C6D"/>
    <w:rsid w:val="00F14800"/>
    <w:rsid w:val="00F22E5B"/>
    <w:rsid w:val="00F757D9"/>
    <w:rsid w:val="00FB11BD"/>
    <w:rsid w:val="00FD5E56"/>
    <w:rsid w:val="00FD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F6BB8"/>
  <w15:chartTrackingRefBased/>
  <w15:docId w15:val="{E61F8CCD-2B15-4C55-AC89-48861531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2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McBain</dc:creator>
  <cp:keywords/>
  <dc:description/>
  <cp:lastModifiedBy>Naomi McBain</cp:lastModifiedBy>
  <cp:revision>2</cp:revision>
  <cp:lastPrinted>2025-12-05T15:33:00Z</cp:lastPrinted>
  <dcterms:created xsi:type="dcterms:W3CDTF">2026-09-09T14:37:00Z</dcterms:created>
  <dcterms:modified xsi:type="dcterms:W3CDTF">2026-09-09T14:37:00Z</dcterms:modified>
</cp:coreProperties>
</file>